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E37E47" w:rsidP="00E37E4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E37E47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И.В.Мюрк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FD5D3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CE1384">
              <w:rPr>
                <w:rFonts w:cs="Times New Roman"/>
                <w:sz w:val="26"/>
                <w:szCs w:val="26"/>
              </w:rPr>
              <w:t>1</w:t>
            </w:r>
            <w:r w:rsidR="00FD5D3B">
              <w:rPr>
                <w:rFonts w:cs="Times New Roman"/>
                <w:sz w:val="26"/>
                <w:szCs w:val="26"/>
              </w:rPr>
              <w:t>9</w:t>
            </w:r>
            <w:r w:rsidR="00CE1384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E202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70AE2">
        <w:rPr>
          <w:rFonts w:cs="Times New Roman"/>
          <w:b/>
          <w:sz w:val="26"/>
          <w:szCs w:val="26"/>
        </w:rPr>
        <w:t xml:space="preserve"> специалиста-эксперта </w:t>
      </w:r>
      <w:r w:rsidR="00E37E47">
        <w:rPr>
          <w:rFonts w:cs="Times New Roman"/>
          <w:b/>
          <w:sz w:val="26"/>
          <w:szCs w:val="26"/>
        </w:rPr>
        <w:t>хозяйственного отдела</w:t>
      </w:r>
    </w:p>
    <w:p w:rsidR="00D81413" w:rsidRPr="007A71BC" w:rsidRDefault="00E37E47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A70AE2" w:rsidRPr="00A70AE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E37E47"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r w:rsidR="003E202D">
        <w:rPr>
          <w:rFonts w:ascii="Times New Roman" w:hAnsi="Times New Roman" w:cs="Times New Roman"/>
          <w:sz w:val="26"/>
          <w:szCs w:val="26"/>
        </w:rPr>
        <w:t>ведущий</w:t>
      </w:r>
      <w:r w:rsidR="00CE1384">
        <w:rPr>
          <w:rFonts w:ascii="Times New Roman" w:hAnsi="Times New Roman" w:cs="Times New Roman"/>
          <w:sz w:val="26"/>
          <w:szCs w:val="26"/>
        </w:rPr>
        <w:t xml:space="preserve"> </w:t>
      </w:r>
      <w:r w:rsidR="00B05EA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05EAF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70AE2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05EAF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05EAF">
        <w:rPr>
          <w:rFonts w:ascii="Times New Roman" w:hAnsi="Times New Roman" w:cs="Times New Roman"/>
          <w:sz w:val="26"/>
          <w:szCs w:val="26"/>
        </w:rPr>
        <w:t>06</w:t>
      </w:r>
      <w:r w:rsidR="003E202D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E202D">
        <w:rPr>
          <w:rFonts w:ascii="Times New Roman" w:hAnsi="Times New Roman" w:cs="Times New Roman"/>
          <w:sz w:val="26"/>
          <w:szCs w:val="26"/>
        </w:rPr>
        <w:t>ведущего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B05EAF" w:rsidRPr="00A70AE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361EB8">
        <w:rPr>
          <w:rFonts w:cs="Times New Roman"/>
          <w:sz w:val="26"/>
          <w:szCs w:val="26"/>
        </w:rPr>
        <w:t>р</w:t>
      </w:r>
      <w:r w:rsidR="00361EB8" w:rsidRPr="00361EB8">
        <w:rPr>
          <w:rFonts w:cs="Times New Roman"/>
          <w:sz w:val="26"/>
          <w:szCs w:val="26"/>
        </w:rPr>
        <w:t>егулирование контрактной системы</w:t>
      </w:r>
      <w:r w:rsidR="0065447F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37E47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E37E47">
        <w:rPr>
          <w:rFonts w:cs="Times New Roman"/>
          <w:sz w:val="26"/>
          <w:szCs w:val="26"/>
        </w:rPr>
        <w:t>Управление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B05EAF">
        <w:rPr>
          <w:rFonts w:cs="Times New Roman"/>
          <w:sz w:val="26"/>
          <w:szCs w:val="26"/>
        </w:rPr>
        <w:t>начальнику отдела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9A1FFF" w:rsidRPr="00F65F97">
        <w:rPr>
          <w:rFonts w:cs="Times New Roman"/>
          <w:sz w:val="26"/>
          <w:szCs w:val="26"/>
        </w:rPr>
        <w:t xml:space="preserve">о должность </w:t>
      </w:r>
      <w:r w:rsidR="00E37E47">
        <w:rPr>
          <w:rFonts w:cs="Times New Roman"/>
          <w:sz w:val="26"/>
          <w:szCs w:val="26"/>
        </w:rPr>
        <w:t>ведущего специалиста-эксперта</w:t>
      </w:r>
      <w:r w:rsidR="004F275C" w:rsidRPr="00F65F97">
        <w:rPr>
          <w:rFonts w:cs="Times New Roman"/>
          <w:sz w:val="26"/>
          <w:szCs w:val="26"/>
        </w:rPr>
        <w:t>.</w:t>
      </w:r>
    </w:p>
    <w:p w:rsidR="00B05EAF" w:rsidRDefault="00B05EAF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E202D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</w:t>
      </w:r>
      <w:r w:rsidR="003204A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должности</w:t>
      </w:r>
      <w:r w:rsidR="00CE1384">
        <w:rPr>
          <w:rFonts w:cs="Times New Roman"/>
          <w:sz w:val="26"/>
          <w:szCs w:val="26"/>
        </w:rPr>
        <w:t xml:space="preserve"> </w:t>
      </w:r>
      <w:r w:rsidR="00E37E47">
        <w:rPr>
          <w:rFonts w:cs="Times New Roman"/>
          <w:sz w:val="26"/>
          <w:szCs w:val="26"/>
        </w:rPr>
        <w:t>ведущий специалист-эксперт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>
        <w:rPr>
          <w:rFonts w:cs="Times New Roman"/>
          <w:sz w:val="26"/>
          <w:szCs w:val="26"/>
        </w:rPr>
        <w:t>Наличие профессиональных знаний:</w:t>
      </w:r>
      <w:r w:rsidR="00892B3B">
        <w:t xml:space="preserve"> </w:t>
      </w:r>
      <w:proofErr w:type="gramStart"/>
      <w:r w:rsidR="000661F6" w:rsidRPr="000661F6">
        <w:rPr>
          <w:sz w:val="26"/>
          <w:szCs w:val="26"/>
        </w:rPr>
        <w:t>Гражданский кодекс Российской Федерации; Налого</w:t>
      </w:r>
      <w:r w:rsidR="000661F6">
        <w:rPr>
          <w:sz w:val="26"/>
          <w:szCs w:val="26"/>
        </w:rPr>
        <w:t xml:space="preserve">вый кодекс Российской Федерации; </w:t>
      </w:r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="000661F6" w:rsidRPr="000661F6">
        <w:rPr>
          <w:sz w:val="26"/>
          <w:szCs w:val="26"/>
        </w:rPr>
        <w:t xml:space="preserve"> </w:t>
      </w:r>
      <w:proofErr w:type="gramStart"/>
      <w:r w:rsidR="000661F6" w:rsidRPr="000661F6">
        <w:rPr>
          <w:sz w:val="26"/>
          <w:szCs w:val="26"/>
        </w:rPr>
        <w:t>Федеральный закон от 26 июля 2006 г. № 135-ФЗ «О защите конкуренции»; постановление Правительства Российской Федерации от 28 ноября 2013 г.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  <w:proofErr w:type="gramEnd"/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Федерации от 28 ноября 2013 г.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Федерации от 20 сентября 2014 г. № 963 «Об осуществлении банковского сопровождения контрактов»;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постановление Правительства Российской Федераци</w:t>
      </w:r>
      <w:r w:rsidR="000661F6">
        <w:rPr>
          <w:sz w:val="26"/>
          <w:szCs w:val="26"/>
        </w:rPr>
        <w:t xml:space="preserve">и от 2 июля 2014 г. </w:t>
      </w:r>
      <w:r w:rsidR="000661F6" w:rsidRPr="000661F6">
        <w:rPr>
          <w:sz w:val="26"/>
          <w:szCs w:val="26"/>
        </w:rPr>
        <w:t xml:space="preserve">№ 606 «О порядке разработки типовых контрактов, типовых условий контрактов, а также о случаях и условиях их применения»; </w:t>
      </w:r>
      <w:proofErr w:type="gramStart"/>
      <w:r w:rsidR="000661F6" w:rsidRPr="000661F6">
        <w:rPr>
          <w:sz w:val="26"/>
          <w:szCs w:val="26"/>
        </w:rPr>
        <w:t>постановление Правительства Российской Федерации от 4 февраля 2015 г. № 99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0661F6" w:rsidRPr="000661F6">
        <w:rPr>
          <w:sz w:val="26"/>
          <w:szCs w:val="26"/>
        </w:rPr>
        <w:t xml:space="preserve">, подтверждающих соответствие участников закупки указанным дополнительным требованиям»; постановление Правительства Российской Федерации от 5 февраля 2015 г. № 102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</w:t>
      </w:r>
      <w:r w:rsidR="000661F6">
        <w:rPr>
          <w:sz w:val="26"/>
          <w:szCs w:val="26"/>
        </w:rPr>
        <w:t xml:space="preserve">от 5 июня 2015 г. </w:t>
      </w:r>
      <w:r w:rsidR="000661F6" w:rsidRPr="000661F6">
        <w:rPr>
          <w:sz w:val="26"/>
          <w:szCs w:val="26"/>
        </w:rPr>
        <w:t>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 постановление Правительства Российской Федера</w:t>
      </w:r>
      <w:r w:rsidR="000661F6">
        <w:rPr>
          <w:sz w:val="26"/>
          <w:szCs w:val="26"/>
        </w:rPr>
        <w:t xml:space="preserve">ции от 5 июня 2015 г. </w:t>
      </w:r>
      <w:r w:rsidR="000661F6" w:rsidRPr="000661F6">
        <w:rPr>
          <w:sz w:val="26"/>
          <w:szCs w:val="26"/>
        </w:rPr>
        <w:t xml:space="preserve">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 постановление Правительства Российской Федерации от 29 октября 2015 г. 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 </w:t>
      </w:r>
      <w:proofErr w:type="gramStart"/>
      <w:r w:rsidR="000661F6" w:rsidRPr="000661F6">
        <w:rPr>
          <w:sz w:val="26"/>
          <w:szCs w:val="26"/>
        </w:rPr>
        <w:t>постановление Правительства Российской Ф</w:t>
      </w:r>
      <w:r w:rsidR="000661F6">
        <w:rPr>
          <w:sz w:val="26"/>
          <w:szCs w:val="26"/>
        </w:rPr>
        <w:t xml:space="preserve">едерации от 30 ноября 2015 г. </w:t>
      </w:r>
      <w:r w:rsidR="000661F6" w:rsidRPr="000661F6">
        <w:rPr>
          <w:sz w:val="26"/>
          <w:szCs w:val="26"/>
        </w:rPr>
        <w:t>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 постановление Правительства Российской Федерации от 23 декабря 2015 г. № 1414 «О порядке функционирования единой информационной системы в сфере закупок»;</w:t>
      </w:r>
      <w:proofErr w:type="gramEnd"/>
      <w:r w:rsidR="000661F6" w:rsidRPr="000661F6">
        <w:rPr>
          <w:sz w:val="26"/>
          <w:szCs w:val="26"/>
        </w:rPr>
        <w:t xml:space="preserve"> распоряжение Правительства Российской Федерации от 21 марта 2016 г. № 471-р </w:t>
      </w:r>
      <w:r w:rsidR="00756D84">
        <w:rPr>
          <w:sz w:val="26"/>
          <w:szCs w:val="26"/>
        </w:rPr>
        <w:t xml:space="preserve">                </w:t>
      </w:r>
      <w:r w:rsidR="000661F6" w:rsidRPr="000661F6">
        <w:rPr>
          <w:sz w:val="26"/>
          <w:szCs w:val="26"/>
        </w:rPr>
        <w:t>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  <w:r w:rsidR="00756D84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приказ </w:t>
      </w:r>
      <w:proofErr w:type="spellStart"/>
      <w:r w:rsidR="000661F6" w:rsidRPr="000661F6">
        <w:rPr>
          <w:sz w:val="26"/>
          <w:szCs w:val="26"/>
        </w:rPr>
        <w:lastRenderedPageBreak/>
        <w:t>Росстандарта</w:t>
      </w:r>
      <w:proofErr w:type="spellEnd"/>
      <w:r w:rsidR="000661F6" w:rsidRPr="000661F6">
        <w:rPr>
          <w:sz w:val="26"/>
          <w:szCs w:val="26"/>
        </w:rPr>
        <w:t xml:space="preserve"> от 31 января 2014 г. № 14-ст «О принятии и введении в действие Общероссийского классификатора видов экономической деятельности (ОКВЭД2) </w:t>
      </w:r>
      <w:proofErr w:type="gramStart"/>
      <w:r w:rsidR="000661F6" w:rsidRPr="000661F6">
        <w:rPr>
          <w:sz w:val="26"/>
          <w:szCs w:val="26"/>
        </w:rPr>
        <w:t>ОК</w:t>
      </w:r>
      <w:proofErr w:type="gramEnd"/>
      <w:r w:rsidR="000661F6" w:rsidRPr="000661F6">
        <w:rPr>
          <w:sz w:val="26"/>
          <w:szCs w:val="26"/>
        </w:rPr>
        <w:t xml:space="preserve"> 029-2014 (КДЕС Ред.2) и Общероссийского классификатора продукции по видам экономической деятельности (ОКПД2) ОК 034-2014 (КПЕС 2008)»;</w:t>
      </w:r>
      <w:r w:rsidR="00756D84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>приказ Минэкономразвития России от 16 апреля 2015 г. № 228 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нужд».</w:t>
      </w:r>
    </w:p>
    <w:p w:rsidR="009129AC" w:rsidRPr="003A1F6E" w:rsidRDefault="003E202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B95A3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B95A3F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</w:p>
    <w:p w:rsidR="00D34903" w:rsidRPr="00D34903" w:rsidRDefault="003E5F07" w:rsidP="00D3490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Наличие функциональных знаний:</w:t>
      </w:r>
      <w:r w:rsidR="00D34903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</w:t>
      </w:r>
      <w:proofErr w:type="gramStart"/>
      <w:r w:rsidR="00D34903" w:rsidRPr="00D34903">
        <w:rPr>
          <w:rFonts w:cs="Times New Roman"/>
          <w:spacing w:val="-2"/>
          <w:sz w:val="26"/>
          <w:szCs w:val="26"/>
        </w:rPr>
        <w:t>основные принципы</w:t>
      </w:r>
      <w:proofErr w:type="gramEnd"/>
      <w:r w:rsidR="00D34903" w:rsidRPr="00D34903">
        <w:rPr>
          <w:rFonts w:cs="Times New Roman"/>
          <w:spacing w:val="-2"/>
          <w:sz w:val="26"/>
          <w:szCs w:val="26"/>
        </w:rPr>
        <w:t xml:space="preserve"> осуществления закупок;</w:t>
      </w:r>
      <w:r w:rsidR="00D34903">
        <w:rPr>
          <w:rFonts w:cs="Times New Roman"/>
          <w:spacing w:val="-2"/>
          <w:sz w:val="26"/>
          <w:szCs w:val="26"/>
        </w:rPr>
        <w:t xml:space="preserve"> </w:t>
      </w:r>
      <w:r w:rsidR="00D34903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D34903">
        <w:rPr>
          <w:rFonts w:cs="Times New Roman"/>
          <w:spacing w:val="-2"/>
          <w:sz w:val="26"/>
          <w:szCs w:val="26"/>
        </w:rPr>
        <w:t xml:space="preserve"> </w:t>
      </w:r>
      <w:r w:rsidR="00D34903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</w:t>
      </w:r>
    </w:p>
    <w:p w:rsidR="009129AC" w:rsidRPr="003A1F6E" w:rsidRDefault="00D34903" w:rsidP="00D34903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</w:t>
      </w:r>
      <w:proofErr w:type="gramEnd"/>
      <w:r w:rsidRPr="00D34903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D34903">
        <w:rPr>
          <w:rFonts w:cs="Times New Roman"/>
          <w:spacing w:val="-2"/>
          <w:sz w:val="26"/>
          <w:szCs w:val="26"/>
        </w:rPr>
        <w:t>ответственность за нарушение законодательства о контрактной системе в сфере закупок</w:t>
      </w:r>
      <w:r w:rsidR="00E2503F">
        <w:rPr>
          <w:rFonts w:cs="Times New Roman"/>
          <w:spacing w:val="-2"/>
          <w:sz w:val="26"/>
          <w:szCs w:val="26"/>
        </w:rPr>
        <w:t xml:space="preserve">; </w:t>
      </w:r>
      <w:r w:rsidR="00E2503F" w:rsidRPr="00CA5A37">
        <w:rPr>
          <w:rFonts w:cs="Times New Roman"/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 w:rsidR="00E2503F">
        <w:rPr>
          <w:rFonts w:cs="Times New Roman"/>
          <w:spacing w:val="-2"/>
          <w:sz w:val="26"/>
          <w:szCs w:val="26"/>
        </w:rPr>
        <w:t>.</w:t>
      </w:r>
      <w:proofErr w:type="gramEnd"/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C777A4">
        <w:rPr>
          <w:rFonts w:cs="Times New Roman"/>
          <w:sz w:val="26"/>
          <w:szCs w:val="26"/>
        </w:rPr>
        <w:t>ультата; управлять изменениями.</w:t>
      </w:r>
    </w:p>
    <w:p w:rsidR="003A1F6E" w:rsidRPr="003A1F6E" w:rsidRDefault="003E5F07" w:rsidP="00B95A3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B95A3F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B95A3F">
        <w:rPr>
          <w:rFonts w:cs="Times New Roman"/>
          <w:sz w:val="26"/>
          <w:szCs w:val="26"/>
        </w:rPr>
        <w:t xml:space="preserve"> </w:t>
      </w:r>
      <w:proofErr w:type="gramStart"/>
      <w:r w:rsidR="00B95A3F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B95A3F">
        <w:rPr>
          <w:rFonts w:cs="Times New Roman"/>
          <w:sz w:val="26"/>
          <w:szCs w:val="26"/>
        </w:rPr>
        <w:t xml:space="preserve"> </w:t>
      </w:r>
      <w:proofErr w:type="gramStart"/>
      <w:r w:rsidR="00B95A3F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B95A3F">
        <w:rPr>
          <w:rFonts w:cs="Times New Roman"/>
          <w:sz w:val="26"/>
          <w:szCs w:val="26"/>
        </w:rPr>
        <w:t xml:space="preserve"> </w:t>
      </w:r>
      <w:r w:rsidR="00B95A3F" w:rsidRPr="00B95A3F">
        <w:rPr>
          <w:rFonts w:cs="Times New Roman"/>
          <w:sz w:val="26"/>
          <w:szCs w:val="26"/>
        </w:rPr>
        <w:t xml:space="preserve">ведение заседания комиссии по проведению закупки, составления протоколов заседаний комиссии, обеспечение </w:t>
      </w:r>
      <w:r w:rsidR="00B95A3F" w:rsidRPr="00B95A3F">
        <w:rPr>
          <w:rFonts w:cs="Times New Roman"/>
          <w:sz w:val="26"/>
          <w:szCs w:val="26"/>
        </w:rPr>
        <w:lastRenderedPageBreak/>
        <w:t>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  <w:proofErr w:type="gramEnd"/>
    </w:p>
    <w:p w:rsidR="00E2503F" w:rsidRDefault="003E5F07" w:rsidP="00E2503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.7.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Наличие функциональных умений: </w:t>
      </w:r>
      <w:r w:rsidR="00D34903" w:rsidRPr="00D34903">
        <w:rPr>
          <w:rFonts w:cs="Times New Roman"/>
          <w:sz w:val="26"/>
          <w:szCs w:val="26"/>
        </w:rPr>
        <w:t>планирование 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контроль осуществления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</w:t>
      </w:r>
      <w:proofErr w:type="gramEnd"/>
      <w:r w:rsidR="00D34903" w:rsidRPr="00D34903">
        <w:rPr>
          <w:rFonts w:cs="Times New Roman"/>
          <w:sz w:val="26"/>
          <w:szCs w:val="26"/>
        </w:rPr>
        <w:t xml:space="preserve"> </w:t>
      </w:r>
      <w:proofErr w:type="gramStart"/>
      <w:r w:rsidR="00D34903" w:rsidRPr="00D34903">
        <w:rPr>
          <w:rFonts w:cs="Times New Roman"/>
          <w:sz w:val="26"/>
          <w:szCs w:val="26"/>
        </w:rPr>
        <w:t>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D34903">
        <w:rPr>
          <w:rFonts w:cs="Times New Roman"/>
          <w:sz w:val="26"/>
          <w:szCs w:val="26"/>
        </w:rPr>
        <w:t xml:space="preserve"> </w:t>
      </w:r>
      <w:r w:rsidR="00D34903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E2503F">
        <w:rPr>
          <w:rFonts w:cs="Times New Roman"/>
          <w:sz w:val="26"/>
          <w:szCs w:val="26"/>
        </w:rPr>
        <w:t xml:space="preserve">; </w:t>
      </w:r>
      <w:r w:rsidR="00E2503F" w:rsidRPr="002C4EC4">
        <w:rPr>
          <w:rFonts w:cs="Times New Roman"/>
          <w:sz w:val="26"/>
          <w:szCs w:val="26"/>
        </w:rPr>
        <w:t>техническое</w:t>
      </w:r>
      <w:r w:rsidR="00E2503F">
        <w:rPr>
          <w:rFonts w:cs="Times New Roman"/>
          <w:sz w:val="26"/>
          <w:szCs w:val="26"/>
        </w:rPr>
        <w:t xml:space="preserve"> </w:t>
      </w:r>
      <w:r w:rsidR="00E2503F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</w:t>
      </w:r>
      <w:proofErr w:type="gramEnd"/>
      <w:r w:rsidR="00E2503F" w:rsidRPr="002C4EC4">
        <w:rPr>
          <w:rFonts w:cs="Times New Roman"/>
          <w:sz w:val="26"/>
          <w:szCs w:val="26"/>
        </w:rPr>
        <w:t xml:space="preserve"> проведение инвентаризации товарно-материальных ценностей;</w:t>
      </w:r>
      <w:r w:rsidR="00E2503F">
        <w:rPr>
          <w:rFonts w:cs="Times New Roman"/>
          <w:sz w:val="26"/>
          <w:szCs w:val="26"/>
        </w:rPr>
        <w:t xml:space="preserve"> </w:t>
      </w:r>
      <w:r w:rsidR="00E2503F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2150B4" w:rsidRDefault="002150B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FD5D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AD4F4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180865" w:rsidRPr="00483518" w:rsidRDefault="00483518" w:rsidP="00483518">
      <w:pPr>
        <w:tabs>
          <w:tab w:val="num" w:pos="1260"/>
        </w:tabs>
        <w:rPr>
          <w:sz w:val="26"/>
          <w:szCs w:val="26"/>
        </w:rPr>
      </w:pPr>
      <w:r>
        <w:rPr>
          <w:sz w:val="26"/>
          <w:szCs w:val="26"/>
        </w:rPr>
        <w:t>в</w:t>
      </w:r>
      <w:r w:rsidR="00180865" w:rsidRPr="00483518">
        <w:rPr>
          <w:sz w:val="26"/>
          <w:szCs w:val="26"/>
        </w:rPr>
        <w:t xml:space="preserve">едет постоянный контроль по приборам учета за расходом тепла, электроэнергии и воды, ежемесячно представлять отчеты в </w:t>
      </w:r>
      <w:proofErr w:type="spellStart"/>
      <w:r w:rsidR="00180865" w:rsidRPr="00483518">
        <w:rPr>
          <w:sz w:val="26"/>
          <w:szCs w:val="26"/>
        </w:rPr>
        <w:t>энергоснабжающие</w:t>
      </w:r>
      <w:proofErr w:type="spellEnd"/>
      <w:r w:rsidR="00180865" w:rsidRPr="00483518">
        <w:rPr>
          <w:sz w:val="26"/>
          <w:szCs w:val="26"/>
        </w:rPr>
        <w:t xml:space="preserve"> организации по расходу тепла, электроэнергии и воды, а также заключение договоров;</w:t>
      </w:r>
    </w:p>
    <w:p w:rsidR="00180865" w:rsidRPr="00483518" w:rsidRDefault="00483518" w:rsidP="00483518">
      <w:pPr>
        <w:tabs>
          <w:tab w:val="num" w:pos="1260"/>
        </w:tabs>
        <w:rPr>
          <w:sz w:val="26"/>
          <w:szCs w:val="26"/>
        </w:rPr>
      </w:pPr>
      <w:r>
        <w:rPr>
          <w:sz w:val="26"/>
          <w:szCs w:val="26"/>
        </w:rPr>
        <w:t>ф</w:t>
      </w:r>
      <w:r w:rsidR="00180865" w:rsidRPr="00483518">
        <w:rPr>
          <w:sz w:val="26"/>
          <w:szCs w:val="26"/>
        </w:rPr>
        <w:t xml:space="preserve">ормирует отчеты по вопросам </w:t>
      </w:r>
      <w:proofErr w:type="spellStart"/>
      <w:r w:rsidR="00180865" w:rsidRPr="00483518">
        <w:rPr>
          <w:sz w:val="26"/>
          <w:szCs w:val="26"/>
        </w:rPr>
        <w:t>энерго</w:t>
      </w:r>
      <w:proofErr w:type="spellEnd"/>
      <w:r>
        <w:rPr>
          <w:sz w:val="26"/>
          <w:szCs w:val="26"/>
        </w:rPr>
        <w:t xml:space="preserve"> </w:t>
      </w:r>
      <w:r w:rsidR="00180865" w:rsidRPr="00483518">
        <w:rPr>
          <w:sz w:val="26"/>
          <w:szCs w:val="26"/>
        </w:rPr>
        <w:t>- и теплопотребления;</w:t>
      </w:r>
    </w:p>
    <w:p w:rsidR="00180865" w:rsidRPr="00483518" w:rsidRDefault="00483518" w:rsidP="00483518">
      <w:pPr>
        <w:tabs>
          <w:tab w:val="num" w:pos="1260"/>
        </w:tabs>
        <w:rPr>
          <w:sz w:val="26"/>
          <w:szCs w:val="26"/>
        </w:rPr>
      </w:pPr>
      <w:r>
        <w:rPr>
          <w:sz w:val="26"/>
          <w:szCs w:val="26"/>
        </w:rPr>
        <w:t>к</w:t>
      </w:r>
      <w:r w:rsidR="00180865" w:rsidRPr="00483518">
        <w:rPr>
          <w:sz w:val="26"/>
          <w:szCs w:val="26"/>
        </w:rPr>
        <w:t>онтролирует ежеквартально использование топливно-энергетических ресурсов по районам области;</w:t>
      </w:r>
    </w:p>
    <w:p w:rsidR="00180865" w:rsidRPr="00483518" w:rsidRDefault="00483518" w:rsidP="00483518">
      <w:pPr>
        <w:rPr>
          <w:sz w:val="26"/>
          <w:szCs w:val="26"/>
        </w:rPr>
      </w:pPr>
      <w:r>
        <w:rPr>
          <w:sz w:val="26"/>
          <w:szCs w:val="26"/>
        </w:rPr>
        <w:t>обеспечивает сбор сводной отчетности по области и в установленные сроки направляет в ФНС России;</w:t>
      </w:r>
    </w:p>
    <w:p w:rsidR="00180865" w:rsidRPr="00483518" w:rsidRDefault="00483518" w:rsidP="00483518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180865" w:rsidRPr="00483518">
        <w:rPr>
          <w:sz w:val="26"/>
          <w:szCs w:val="26"/>
        </w:rPr>
        <w:t xml:space="preserve">рганизовывает работу по обеспечению форменным обмундированием работников налоговых органов Ульяновской области, имеющих классные чины, определяет потребность в форменной одежде на основании заявок и антропометрических размеров в соответствии с нормами </w:t>
      </w:r>
      <w:proofErr w:type="spellStart"/>
      <w:r w:rsidR="00180865" w:rsidRPr="00483518">
        <w:rPr>
          <w:sz w:val="26"/>
          <w:szCs w:val="26"/>
        </w:rPr>
        <w:t>положенности</w:t>
      </w:r>
      <w:proofErr w:type="spellEnd"/>
      <w:r w:rsidR="00180865" w:rsidRPr="00483518">
        <w:rPr>
          <w:sz w:val="26"/>
          <w:szCs w:val="26"/>
        </w:rPr>
        <w:t>, представляет заявки на поставку продукции в ФНС России, взаимодействует с поставщиками с целью своевременного получения вещевого имущества;</w:t>
      </w:r>
    </w:p>
    <w:p w:rsidR="00180865" w:rsidRPr="00483518" w:rsidRDefault="00483518" w:rsidP="00483518">
      <w:pPr>
        <w:rPr>
          <w:sz w:val="26"/>
          <w:szCs w:val="26"/>
        </w:rPr>
      </w:pPr>
      <w:r>
        <w:rPr>
          <w:sz w:val="26"/>
          <w:szCs w:val="26"/>
        </w:rPr>
        <w:t>к</w:t>
      </w:r>
      <w:r w:rsidR="00180865" w:rsidRPr="00483518">
        <w:rPr>
          <w:sz w:val="26"/>
          <w:szCs w:val="26"/>
        </w:rPr>
        <w:t>онтролирует хранение, учет, порядок выдачи и списания одежды;</w:t>
      </w:r>
    </w:p>
    <w:p w:rsidR="00180865" w:rsidRPr="00483518" w:rsidRDefault="00483518" w:rsidP="00483518">
      <w:pPr>
        <w:pStyle w:val="3"/>
        <w:tabs>
          <w:tab w:val="num" w:pos="0"/>
        </w:tabs>
        <w:spacing w:after="0"/>
        <w:ind w:firstLine="709"/>
        <w:jc w:val="both"/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</w:t>
      </w:r>
      <w:r w:rsidR="00180865" w:rsidRPr="00483518">
        <w:rPr>
          <w:color w:val="000001"/>
          <w:sz w:val="26"/>
          <w:szCs w:val="26"/>
        </w:rPr>
        <w:t>ринимает участие в разработке проектов приказов, форм бланков, методических рекомендаций по вопросам, относящимся к компетенции отдела</w:t>
      </w:r>
      <w:r>
        <w:rPr>
          <w:color w:val="000001"/>
          <w:sz w:val="26"/>
          <w:szCs w:val="26"/>
        </w:rPr>
        <w:t>;</w:t>
      </w:r>
    </w:p>
    <w:p w:rsidR="00180865" w:rsidRPr="00483518" w:rsidRDefault="00483518" w:rsidP="00483518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г</w:t>
      </w:r>
      <w:r w:rsidR="00180865" w:rsidRPr="00483518">
        <w:rPr>
          <w:color w:val="000001"/>
          <w:sz w:val="26"/>
          <w:szCs w:val="26"/>
        </w:rPr>
        <w:t>отовит для инспекций обзорные письма</w:t>
      </w:r>
      <w:r>
        <w:rPr>
          <w:color w:val="000001"/>
          <w:sz w:val="26"/>
          <w:szCs w:val="26"/>
        </w:rPr>
        <w:t>;</w:t>
      </w:r>
    </w:p>
    <w:p w:rsidR="00180865" w:rsidRPr="00483518" w:rsidRDefault="00483518" w:rsidP="00483518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</w:t>
      </w:r>
      <w:r w:rsidR="00180865" w:rsidRPr="00483518">
        <w:rPr>
          <w:color w:val="000001"/>
          <w:sz w:val="26"/>
          <w:szCs w:val="26"/>
        </w:rPr>
        <w:t>ринимает участие в информационных мероприятиях по пропаганде налогового законодательства</w:t>
      </w:r>
      <w:r>
        <w:rPr>
          <w:color w:val="000001"/>
          <w:sz w:val="26"/>
          <w:szCs w:val="26"/>
        </w:rPr>
        <w:t>;</w:t>
      </w:r>
    </w:p>
    <w:p w:rsidR="00180865" w:rsidRPr="00483518" w:rsidRDefault="00483518" w:rsidP="00483518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</w:t>
      </w:r>
      <w:r w:rsidR="00180865" w:rsidRPr="00483518">
        <w:rPr>
          <w:color w:val="000001"/>
          <w:sz w:val="26"/>
          <w:szCs w:val="26"/>
        </w:rPr>
        <w:t>ринимает участие в проведении семинаров, курсов, совещаний с нижестоящими налоговыми органами</w:t>
      </w:r>
      <w:r>
        <w:rPr>
          <w:color w:val="000001"/>
          <w:sz w:val="26"/>
          <w:szCs w:val="26"/>
        </w:rPr>
        <w:t>;</w:t>
      </w:r>
    </w:p>
    <w:p w:rsidR="00180865" w:rsidRPr="00483518" w:rsidRDefault="00483518" w:rsidP="00483518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="00180865" w:rsidRPr="00483518">
        <w:rPr>
          <w:sz w:val="26"/>
          <w:szCs w:val="26"/>
        </w:rPr>
        <w:t>казывает методическую и практическую помощь подведомственным инспекциям по вопросам хозяйственной деятельности</w:t>
      </w:r>
      <w:r>
        <w:rPr>
          <w:sz w:val="26"/>
          <w:szCs w:val="26"/>
        </w:rPr>
        <w:t>;</w:t>
      </w:r>
    </w:p>
    <w:p w:rsidR="00180865" w:rsidRDefault="00483518" w:rsidP="00483518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t>контролирует работу инспекций по выбытию неиспользуемого имущества и переоформления прав собственности;</w:t>
      </w:r>
    </w:p>
    <w:p w:rsidR="00483518" w:rsidRPr="00483518" w:rsidRDefault="00483518" w:rsidP="00483518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t>осуществляет сбор сведения Управления и инспекций по выделенным путевкам, организовывает заседание комиссии по рассмотрению вопросов связанны</w:t>
      </w:r>
      <w:r w:rsidR="007E0D09">
        <w:rPr>
          <w:sz w:val="26"/>
          <w:szCs w:val="26"/>
        </w:rPr>
        <w:t>х</w:t>
      </w:r>
      <w:r>
        <w:rPr>
          <w:sz w:val="26"/>
          <w:szCs w:val="26"/>
        </w:rPr>
        <w:t xml:space="preserve"> с выделением путевок. Осуществляет взаимодействие Управления с санаториями;</w:t>
      </w:r>
    </w:p>
    <w:p w:rsidR="000421FC" w:rsidRPr="000421FC" w:rsidRDefault="00FC20D0" w:rsidP="00C25156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обеспечивает </w:t>
      </w:r>
      <w:r w:rsidR="000421FC"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</w:t>
      </w:r>
      <w:r>
        <w:rPr>
          <w:rFonts w:cs="Times New Roman"/>
          <w:sz w:val="26"/>
          <w:szCs w:val="26"/>
        </w:rPr>
        <w:t>Управления</w:t>
      </w:r>
      <w:r w:rsidR="000421FC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</w:t>
      </w:r>
      <w:r w:rsidR="00FC20D0">
        <w:rPr>
          <w:rFonts w:cs="Times New Roman"/>
          <w:sz w:val="26"/>
          <w:szCs w:val="26"/>
        </w:rPr>
        <w:t>ает</w:t>
      </w:r>
      <w:r>
        <w:rPr>
          <w:rFonts w:cs="Times New Roman"/>
          <w:sz w:val="26"/>
          <w:szCs w:val="26"/>
        </w:rPr>
        <w:t xml:space="preserve"> правил</w:t>
      </w:r>
      <w:r w:rsidR="00FC20D0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 w:rsidR="00FC20D0"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FC20D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обеспечивает </w:t>
      </w:r>
      <w:r w:rsidR="00C52BF4">
        <w:rPr>
          <w:rFonts w:cs="Times New Roman"/>
          <w:sz w:val="26"/>
          <w:szCs w:val="26"/>
        </w:rPr>
        <w:t>сохран</w:t>
      </w:r>
      <w:r>
        <w:rPr>
          <w:rFonts w:cs="Times New Roman"/>
          <w:sz w:val="26"/>
          <w:szCs w:val="26"/>
        </w:rPr>
        <w:t>ность</w:t>
      </w:r>
      <w:r w:rsidR="00C52BF4">
        <w:rPr>
          <w:rFonts w:cs="Times New Roman"/>
          <w:sz w:val="26"/>
          <w:szCs w:val="26"/>
        </w:rPr>
        <w:t xml:space="preserve">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C52BF4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 w:rsidR="00C52BF4"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FC20D0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</w:t>
      </w:r>
      <w:r w:rsidR="008F029A">
        <w:rPr>
          <w:rFonts w:cs="Times New Roman"/>
          <w:sz w:val="26"/>
          <w:szCs w:val="26"/>
        </w:rPr>
        <w:t xml:space="preserve">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C25156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 xml:space="preserve">федерального и местного уровней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C25156" w:rsidRPr="00EF10F8" w:rsidRDefault="00C25156" w:rsidP="00C2515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8F3BD0" w:rsidRPr="008F3BD0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AD4F45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AD4F45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b/>
          <w:sz w:val="26"/>
          <w:szCs w:val="26"/>
        </w:rPr>
        <w:t>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</w:t>
      </w:r>
      <w:proofErr w:type="gramStart"/>
      <w:r w:rsidR="00B05EAF">
        <w:rPr>
          <w:rFonts w:eastAsia="Calibri" w:cs="Times New Roman"/>
          <w:sz w:val="26"/>
          <w:szCs w:val="26"/>
        </w:rPr>
        <w:t>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C25156" w:rsidRPr="00C25156">
        <w:rPr>
          <w:rFonts w:eastAsia="Calibri" w:cs="Times New Roman"/>
          <w:sz w:val="26"/>
          <w:szCs w:val="26"/>
        </w:rPr>
        <w:t>отнесенные к отделу:</w:t>
      </w:r>
    </w:p>
    <w:p w:rsidR="00C25156" w:rsidRDefault="00C25156" w:rsidP="00C251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24203">
        <w:rPr>
          <w:rFonts w:ascii="Times New Roman" w:hAnsi="Times New Roman" w:cs="Times New Roman"/>
          <w:sz w:val="26"/>
          <w:szCs w:val="26"/>
        </w:rPr>
        <w:t xml:space="preserve">авать рекомендации; </w:t>
      </w:r>
    </w:p>
    <w:p w:rsidR="00C25156" w:rsidRPr="00B640A3" w:rsidRDefault="00741F11" w:rsidP="00C251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составлять и согласовывать документы;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3E202D">
        <w:rPr>
          <w:rFonts w:eastAsia="Calibri" w:cs="Times New Roman"/>
          <w:sz w:val="26"/>
          <w:szCs w:val="26"/>
        </w:rPr>
        <w:t xml:space="preserve">ведущий </w:t>
      </w:r>
      <w:r w:rsidR="00B05EAF">
        <w:rPr>
          <w:rFonts w:eastAsia="Calibri" w:cs="Times New Roman"/>
          <w:sz w:val="26"/>
          <w:szCs w:val="26"/>
        </w:rPr>
        <w:t>специалист-эксперт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437EE0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437EE0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892B3B" w:rsidRPr="00892B3B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E202D">
        <w:rPr>
          <w:rFonts w:cs="Times New Roman"/>
          <w:b/>
          <w:sz w:val="26"/>
          <w:szCs w:val="26"/>
        </w:rPr>
        <w:t xml:space="preserve">ведущий </w:t>
      </w:r>
      <w:r w:rsidR="00B05EA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b/>
          <w:sz w:val="26"/>
          <w:szCs w:val="26"/>
        </w:rPr>
        <w:t>рт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3E202D">
        <w:rPr>
          <w:rFonts w:cs="Times New Roman"/>
          <w:sz w:val="26"/>
          <w:szCs w:val="26"/>
        </w:rPr>
        <w:t xml:space="preserve">Ведущий </w:t>
      </w:r>
      <w:r w:rsidR="00B05EAF">
        <w:rPr>
          <w:rFonts w:cs="Times New Roman"/>
          <w:sz w:val="26"/>
          <w:szCs w:val="26"/>
        </w:rPr>
        <w:t>специалист-экспе</w:t>
      </w:r>
      <w:proofErr w:type="gramStart"/>
      <w:r w:rsidR="00B05EAF">
        <w:rPr>
          <w:rFonts w:cs="Times New Roman"/>
          <w:sz w:val="26"/>
          <w:szCs w:val="26"/>
        </w:rPr>
        <w:t>рт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FC20D0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AD4F45">
        <w:rPr>
          <w:rFonts w:cs="Times New Roman"/>
          <w:sz w:val="26"/>
          <w:szCs w:val="26"/>
        </w:rPr>
        <w:t>руководителя управления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FD5D3B" w:rsidRDefault="00FD5D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D5D3B" w:rsidRDefault="00FD5D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FD5D3B" w:rsidRDefault="00FD5D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202D">
        <w:rPr>
          <w:rFonts w:cs="Times New Roman"/>
          <w:bCs/>
          <w:sz w:val="26"/>
          <w:szCs w:val="26"/>
        </w:rPr>
        <w:t xml:space="preserve">ведущий </w:t>
      </w:r>
      <w:r w:rsidR="00B05EAF">
        <w:rPr>
          <w:rFonts w:cs="Times New Roman"/>
          <w:bCs/>
          <w:sz w:val="26"/>
          <w:szCs w:val="26"/>
        </w:rPr>
        <w:t>специалист-эксперт</w:t>
      </w:r>
      <w:r w:rsidR="00892B3B" w:rsidRPr="00892B3B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E202D">
        <w:rPr>
          <w:rFonts w:cs="Times New Roman"/>
          <w:sz w:val="26"/>
          <w:szCs w:val="26"/>
        </w:rPr>
        <w:t>ведущего</w:t>
      </w:r>
      <w:r w:rsidR="00C777A4">
        <w:rPr>
          <w:rFonts w:cs="Times New Roman"/>
          <w:sz w:val="26"/>
          <w:szCs w:val="26"/>
        </w:rPr>
        <w:t xml:space="preserve"> специалиста-эксперта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437EE0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37EE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437EE0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37EE0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437EE0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37EE0" w:rsidRDefault="009129AC" w:rsidP="009129AC">
      <w:pPr>
        <w:rPr>
          <w:rFonts w:eastAsia="Calibri" w:cs="Times New Roman"/>
          <w:sz w:val="26"/>
          <w:szCs w:val="26"/>
        </w:rPr>
      </w:pPr>
      <w:r w:rsidRPr="00437EE0">
        <w:rPr>
          <w:rFonts w:cs="Times New Roman"/>
          <w:sz w:val="26"/>
          <w:szCs w:val="26"/>
        </w:rPr>
        <w:t>8. </w:t>
      </w:r>
      <w:r w:rsidRPr="00437EE0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E202D" w:rsidRPr="00437EE0">
        <w:rPr>
          <w:rFonts w:eastAsia="Calibri" w:cs="Times New Roman"/>
          <w:sz w:val="26"/>
          <w:szCs w:val="26"/>
        </w:rPr>
        <w:t xml:space="preserve">ведущий </w:t>
      </w:r>
      <w:r w:rsidR="00B05EAF" w:rsidRPr="00437EE0">
        <w:rPr>
          <w:rFonts w:eastAsia="Calibri" w:cs="Times New Roman"/>
          <w:sz w:val="26"/>
          <w:szCs w:val="26"/>
        </w:rPr>
        <w:t>специалист-эксперт</w:t>
      </w:r>
      <w:r w:rsidR="00892B3B" w:rsidRPr="00437EE0">
        <w:rPr>
          <w:rFonts w:eastAsia="Calibri" w:cs="Times New Roman"/>
          <w:sz w:val="26"/>
          <w:szCs w:val="26"/>
        </w:rPr>
        <w:t xml:space="preserve"> </w:t>
      </w:r>
      <w:r w:rsidRPr="00437EE0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AD4F45">
        <w:rPr>
          <w:rFonts w:eastAsia="Calibri" w:cs="Times New Roman"/>
          <w:sz w:val="26"/>
          <w:szCs w:val="26"/>
        </w:rPr>
        <w:t>Управлением</w:t>
      </w:r>
      <w:r w:rsidRPr="00437EE0">
        <w:rPr>
          <w:rFonts w:eastAsia="Calibri" w:cs="Times New Roman"/>
          <w:sz w:val="26"/>
          <w:szCs w:val="26"/>
        </w:rPr>
        <w:t>:</w:t>
      </w:r>
    </w:p>
    <w:p w:rsidR="009129AC" w:rsidRPr="00437EE0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437EE0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437EE0">
        <w:rPr>
          <w:rFonts w:cs="Times New Roman"/>
          <w:sz w:val="26"/>
          <w:szCs w:val="26"/>
        </w:rPr>
        <w:t xml:space="preserve"> </w:t>
      </w:r>
      <w:r w:rsidR="008F1886" w:rsidRPr="00437EE0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E14F49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3E202D">
        <w:rPr>
          <w:rFonts w:cs="Times New Roman"/>
          <w:sz w:val="26"/>
          <w:szCs w:val="26"/>
        </w:rPr>
        <w:t>ведущего</w:t>
      </w:r>
      <w:r w:rsidR="00B05EAF">
        <w:rPr>
          <w:rFonts w:cs="Times New Roman"/>
          <w:sz w:val="26"/>
          <w:szCs w:val="26"/>
        </w:rPr>
        <w:t xml:space="preserve"> специалиста-эксперта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4D3338">
        <w:rPr>
          <w:rFonts w:cs="Times New Roman"/>
          <w:sz w:val="26"/>
          <w:szCs w:val="26"/>
        </w:rPr>
        <w:lastRenderedPageBreak/>
        <w:t>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D5D3B" w:rsidRDefault="00FD5D3B" w:rsidP="00FC20D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5D3B" w:rsidRDefault="00FD5D3B" w:rsidP="00FC20D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D5D3B" w:rsidRDefault="00FD5D3B" w:rsidP="00FD5D3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C20D0" w:rsidRPr="00E14F49" w:rsidRDefault="00FC20D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437EE0">
      <w:headerReference w:type="default" r:id="rId13"/>
      <w:pgSz w:w="11906" w:h="16838"/>
      <w:pgMar w:top="709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375" w:rsidRDefault="004F6375" w:rsidP="00EA6485">
      <w:r>
        <w:separator/>
      </w:r>
    </w:p>
  </w:endnote>
  <w:endnote w:type="continuationSeparator" w:id="0">
    <w:p w:rsidR="004F6375" w:rsidRDefault="004F637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375" w:rsidRDefault="004F6375" w:rsidP="00EA6485">
      <w:r>
        <w:separator/>
      </w:r>
    </w:p>
  </w:footnote>
  <w:footnote w:type="continuationSeparator" w:id="0">
    <w:p w:rsidR="004F6375" w:rsidRDefault="004F637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903" w:rsidRPr="00B310A4" w:rsidRDefault="005932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3490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705A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34903" w:rsidRPr="00B310A4" w:rsidRDefault="00D3490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117"/>
    <w:multiLevelType w:val="hybridMultilevel"/>
    <w:tmpl w:val="C8FC115C"/>
    <w:lvl w:ilvl="0" w:tplc="B70CCA4E">
      <w:start w:val="3"/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1F6"/>
    <w:rsid w:val="00066E3C"/>
    <w:rsid w:val="00070E27"/>
    <w:rsid w:val="00092DB7"/>
    <w:rsid w:val="000A24CC"/>
    <w:rsid w:val="000B335B"/>
    <w:rsid w:val="000C5876"/>
    <w:rsid w:val="00110415"/>
    <w:rsid w:val="001158C8"/>
    <w:rsid w:val="00153D8E"/>
    <w:rsid w:val="00180865"/>
    <w:rsid w:val="00194DA1"/>
    <w:rsid w:val="001969DC"/>
    <w:rsid w:val="001A3FB9"/>
    <w:rsid w:val="001A40B3"/>
    <w:rsid w:val="001D3050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A1043"/>
    <w:rsid w:val="002B3F6A"/>
    <w:rsid w:val="003204A2"/>
    <w:rsid w:val="00330871"/>
    <w:rsid w:val="00334E13"/>
    <w:rsid w:val="00336551"/>
    <w:rsid w:val="00343095"/>
    <w:rsid w:val="003540DA"/>
    <w:rsid w:val="00361EB8"/>
    <w:rsid w:val="003A1F6E"/>
    <w:rsid w:val="003C5FD1"/>
    <w:rsid w:val="003E202D"/>
    <w:rsid w:val="003E5F07"/>
    <w:rsid w:val="00424B1B"/>
    <w:rsid w:val="00437EE0"/>
    <w:rsid w:val="0045179F"/>
    <w:rsid w:val="0046183D"/>
    <w:rsid w:val="00462658"/>
    <w:rsid w:val="00481EAB"/>
    <w:rsid w:val="00483518"/>
    <w:rsid w:val="00484D14"/>
    <w:rsid w:val="00492155"/>
    <w:rsid w:val="004C2FFA"/>
    <w:rsid w:val="004F275C"/>
    <w:rsid w:val="004F6375"/>
    <w:rsid w:val="00543426"/>
    <w:rsid w:val="00563D1F"/>
    <w:rsid w:val="005856AA"/>
    <w:rsid w:val="00593270"/>
    <w:rsid w:val="005B11E2"/>
    <w:rsid w:val="005E3B99"/>
    <w:rsid w:val="005E6D2C"/>
    <w:rsid w:val="005E6F31"/>
    <w:rsid w:val="0060771C"/>
    <w:rsid w:val="0065447F"/>
    <w:rsid w:val="006705A2"/>
    <w:rsid w:val="006747F6"/>
    <w:rsid w:val="00687167"/>
    <w:rsid w:val="0069001C"/>
    <w:rsid w:val="00690B2D"/>
    <w:rsid w:val="006B79DB"/>
    <w:rsid w:val="006F23AA"/>
    <w:rsid w:val="006F7692"/>
    <w:rsid w:val="00735EA7"/>
    <w:rsid w:val="00737771"/>
    <w:rsid w:val="007404B0"/>
    <w:rsid w:val="00741F11"/>
    <w:rsid w:val="00756D84"/>
    <w:rsid w:val="00786BA1"/>
    <w:rsid w:val="007A7DB0"/>
    <w:rsid w:val="007C05C5"/>
    <w:rsid w:val="007C17A8"/>
    <w:rsid w:val="007E0D09"/>
    <w:rsid w:val="007F5C42"/>
    <w:rsid w:val="00810D38"/>
    <w:rsid w:val="0085364E"/>
    <w:rsid w:val="00881E11"/>
    <w:rsid w:val="00892B3B"/>
    <w:rsid w:val="008A4E14"/>
    <w:rsid w:val="008B3713"/>
    <w:rsid w:val="008E7BF2"/>
    <w:rsid w:val="008F029A"/>
    <w:rsid w:val="008F1886"/>
    <w:rsid w:val="008F3BD0"/>
    <w:rsid w:val="008F4A98"/>
    <w:rsid w:val="008F5674"/>
    <w:rsid w:val="008F63A9"/>
    <w:rsid w:val="00905F82"/>
    <w:rsid w:val="009129AC"/>
    <w:rsid w:val="0091778D"/>
    <w:rsid w:val="00930141"/>
    <w:rsid w:val="009363E4"/>
    <w:rsid w:val="00942D85"/>
    <w:rsid w:val="00954D88"/>
    <w:rsid w:val="009573B5"/>
    <w:rsid w:val="00960679"/>
    <w:rsid w:val="00990125"/>
    <w:rsid w:val="009A1FFF"/>
    <w:rsid w:val="00A1369D"/>
    <w:rsid w:val="00A15940"/>
    <w:rsid w:val="00A51B8A"/>
    <w:rsid w:val="00A70AE2"/>
    <w:rsid w:val="00A73786"/>
    <w:rsid w:val="00A87DF2"/>
    <w:rsid w:val="00A9231B"/>
    <w:rsid w:val="00AC1C93"/>
    <w:rsid w:val="00AD4F45"/>
    <w:rsid w:val="00B01B29"/>
    <w:rsid w:val="00B05EAF"/>
    <w:rsid w:val="00B23407"/>
    <w:rsid w:val="00B32811"/>
    <w:rsid w:val="00B3575E"/>
    <w:rsid w:val="00B37137"/>
    <w:rsid w:val="00B71DBB"/>
    <w:rsid w:val="00B86305"/>
    <w:rsid w:val="00B95A3F"/>
    <w:rsid w:val="00BE1B1E"/>
    <w:rsid w:val="00BF04B9"/>
    <w:rsid w:val="00BF6176"/>
    <w:rsid w:val="00C25156"/>
    <w:rsid w:val="00C3383C"/>
    <w:rsid w:val="00C339AD"/>
    <w:rsid w:val="00C52BF4"/>
    <w:rsid w:val="00C651F2"/>
    <w:rsid w:val="00C777A4"/>
    <w:rsid w:val="00CE1384"/>
    <w:rsid w:val="00CE4BFB"/>
    <w:rsid w:val="00CF776E"/>
    <w:rsid w:val="00D21227"/>
    <w:rsid w:val="00D34903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4B74"/>
    <w:rsid w:val="00E2503F"/>
    <w:rsid w:val="00E346C8"/>
    <w:rsid w:val="00E37E47"/>
    <w:rsid w:val="00E507D9"/>
    <w:rsid w:val="00E6138E"/>
    <w:rsid w:val="00E61F3D"/>
    <w:rsid w:val="00E739B6"/>
    <w:rsid w:val="00E95EB5"/>
    <w:rsid w:val="00EA6485"/>
    <w:rsid w:val="00ED2D2A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20D0"/>
    <w:rsid w:val="00FC6CC1"/>
    <w:rsid w:val="00FD5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rsid w:val="001969DC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969D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rsid w:val="001969DC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969D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0221F-0C3C-45FD-A3DE-2A184F23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3515</Words>
  <Characters>20041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2017-10-26T09:10:00Z</cp:lastPrinted>
  <dcterms:created xsi:type="dcterms:W3CDTF">2019-11-15T07:06:00Z</dcterms:created>
  <dcterms:modified xsi:type="dcterms:W3CDTF">2019-11-15T07:06:00Z</dcterms:modified>
</cp:coreProperties>
</file>